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4" w:rsidRPr="00571784" w:rsidRDefault="00571784" w:rsidP="005717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178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844C0">
        <w:rPr>
          <w:rFonts w:ascii="Times New Roman" w:hAnsi="Times New Roman" w:cs="Times New Roman"/>
          <w:i/>
          <w:sz w:val="24"/>
          <w:szCs w:val="24"/>
        </w:rPr>
        <w:t>9</w:t>
      </w:r>
      <w:r w:rsidRPr="00571784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571784" w:rsidRDefault="00571784" w:rsidP="00571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7EA" w:rsidRPr="00571784" w:rsidRDefault="002F6CB4" w:rsidP="00571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84">
        <w:rPr>
          <w:rFonts w:ascii="Times New Roman" w:hAnsi="Times New Roman" w:cs="Times New Roman"/>
          <w:sz w:val="28"/>
          <w:szCs w:val="28"/>
        </w:rPr>
        <w:t>Wykaz</w:t>
      </w:r>
      <w:r w:rsidR="00A957EA" w:rsidRPr="00571784">
        <w:rPr>
          <w:rFonts w:ascii="Times New Roman" w:hAnsi="Times New Roman" w:cs="Times New Roman"/>
          <w:sz w:val="28"/>
          <w:szCs w:val="28"/>
        </w:rPr>
        <w:t xml:space="preserve"> koszy ulicznych </w:t>
      </w:r>
      <w:r w:rsidR="00571784" w:rsidRPr="00571784">
        <w:rPr>
          <w:rFonts w:ascii="Times New Roman" w:hAnsi="Times New Roman" w:cs="Times New Roman"/>
          <w:sz w:val="28"/>
          <w:szCs w:val="28"/>
        </w:rPr>
        <w:t>zlokalizowanych w miejscach publicznych</w:t>
      </w:r>
      <w:r w:rsidR="00A957EA" w:rsidRPr="00571784">
        <w:rPr>
          <w:rFonts w:ascii="Times New Roman" w:hAnsi="Times New Roman" w:cs="Times New Roman"/>
          <w:sz w:val="28"/>
          <w:szCs w:val="28"/>
        </w:rPr>
        <w:t>:</w:t>
      </w:r>
    </w:p>
    <w:p w:rsidR="00843D87" w:rsidRPr="00571784" w:rsidRDefault="00A957EA" w:rsidP="00A95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1784">
        <w:rPr>
          <w:rFonts w:ascii="Times New Roman" w:hAnsi="Times New Roman" w:cs="Times New Roman"/>
          <w:sz w:val="24"/>
          <w:szCs w:val="24"/>
        </w:rPr>
        <w:t>Przystanki autobusowe:</w:t>
      </w:r>
    </w:p>
    <w:p w:rsidR="002F6CB4" w:rsidRPr="00571784" w:rsidRDefault="002F6CB4" w:rsidP="00D65E57">
      <w:pPr>
        <w:rPr>
          <w:rFonts w:ascii="Times New Roman" w:hAnsi="Times New Roman" w:cs="Times New Roman"/>
          <w:sz w:val="24"/>
          <w:szCs w:val="24"/>
        </w:rPr>
      </w:pPr>
      <w:r w:rsidRPr="00571784">
        <w:rPr>
          <w:rFonts w:ascii="Times New Roman" w:hAnsi="Times New Roman" w:cs="Times New Roman"/>
          <w:sz w:val="24"/>
          <w:szCs w:val="24"/>
        </w:rPr>
        <w:t>Dąbrówka - 2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Jasiennik Stary – 2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Jedlinki – 2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 xml:space="preserve">Kolonia </w:t>
      </w:r>
      <w:proofErr w:type="spellStart"/>
      <w:r w:rsidRPr="00571784">
        <w:rPr>
          <w:rFonts w:ascii="Times New Roman" w:hAnsi="Times New Roman" w:cs="Times New Roman"/>
          <w:sz w:val="24"/>
          <w:szCs w:val="24"/>
        </w:rPr>
        <w:t>Malennik</w:t>
      </w:r>
      <w:proofErr w:type="spellEnd"/>
      <w:r w:rsidRPr="00571784">
        <w:rPr>
          <w:rFonts w:ascii="Times New Roman" w:hAnsi="Times New Roman" w:cs="Times New Roman"/>
          <w:sz w:val="24"/>
          <w:szCs w:val="24"/>
        </w:rPr>
        <w:t xml:space="preserve"> -2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Lipiny Górne – Borowina -4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Lipiny Dolne – 3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="00D65E57" w:rsidRPr="00571784">
        <w:rPr>
          <w:rFonts w:ascii="Times New Roman" w:hAnsi="Times New Roman" w:cs="Times New Roman"/>
          <w:sz w:val="24"/>
          <w:szCs w:val="24"/>
        </w:rPr>
        <w:br/>
        <w:t>Lipiny Dolne – Kolonia - 1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Lipiny Górne – Lewki – 2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Naklik – 3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Potok Górny – 5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>Zagródki –</w:t>
      </w:r>
      <w:r w:rsidR="00D65E57" w:rsidRPr="00571784">
        <w:rPr>
          <w:rFonts w:ascii="Times New Roman" w:hAnsi="Times New Roman" w:cs="Times New Roman"/>
          <w:sz w:val="24"/>
          <w:szCs w:val="24"/>
        </w:rPr>
        <w:t xml:space="preserve"> 3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  <w:r w:rsidRPr="00571784">
        <w:rPr>
          <w:rFonts w:ascii="Times New Roman" w:hAnsi="Times New Roman" w:cs="Times New Roman"/>
          <w:sz w:val="24"/>
          <w:szCs w:val="24"/>
        </w:rPr>
        <w:br/>
        <w:t xml:space="preserve">Szyszków </w:t>
      </w:r>
      <w:r w:rsidR="00A957EA" w:rsidRPr="00571784">
        <w:rPr>
          <w:rFonts w:ascii="Times New Roman" w:hAnsi="Times New Roman" w:cs="Times New Roman"/>
          <w:sz w:val="24"/>
          <w:szCs w:val="24"/>
        </w:rPr>
        <w:t>–</w:t>
      </w:r>
      <w:r w:rsidRPr="00571784">
        <w:rPr>
          <w:rFonts w:ascii="Times New Roman" w:hAnsi="Times New Roman" w:cs="Times New Roman"/>
          <w:sz w:val="24"/>
          <w:szCs w:val="24"/>
        </w:rPr>
        <w:t xml:space="preserve"> 3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957EA" w:rsidRPr="00571784" w:rsidRDefault="00A957EA" w:rsidP="00A95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784">
        <w:rPr>
          <w:rFonts w:ascii="Times New Roman" w:hAnsi="Times New Roman" w:cs="Times New Roman"/>
          <w:sz w:val="24"/>
          <w:szCs w:val="24"/>
        </w:rPr>
        <w:t>Parking pod Urzędem Gminy - 2</w:t>
      </w:r>
      <w:r w:rsidR="00571784" w:rsidRPr="00571784">
        <w:rPr>
          <w:rFonts w:ascii="Times New Roman" w:hAnsi="Times New Roman" w:cs="Times New Roman"/>
          <w:sz w:val="24"/>
          <w:szCs w:val="24"/>
        </w:rPr>
        <w:t xml:space="preserve"> szt.</w:t>
      </w:r>
    </w:p>
    <w:sectPr w:rsidR="00A957EA" w:rsidRPr="00571784" w:rsidSect="00571784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B1C"/>
    <w:multiLevelType w:val="hybridMultilevel"/>
    <w:tmpl w:val="E406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CE0"/>
    <w:multiLevelType w:val="hybridMultilevel"/>
    <w:tmpl w:val="945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2AFD"/>
    <w:multiLevelType w:val="hybridMultilevel"/>
    <w:tmpl w:val="A914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47B1"/>
    <w:multiLevelType w:val="hybridMultilevel"/>
    <w:tmpl w:val="09CE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CB4"/>
    <w:rsid w:val="002F6CB4"/>
    <w:rsid w:val="00571784"/>
    <w:rsid w:val="007844C0"/>
    <w:rsid w:val="00843D87"/>
    <w:rsid w:val="008F0CD2"/>
    <w:rsid w:val="00A957EA"/>
    <w:rsid w:val="00D6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Gosp_Odpadami</dc:creator>
  <cp:lastModifiedBy>Informatyk</cp:lastModifiedBy>
  <cp:revision>3</cp:revision>
  <dcterms:created xsi:type="dcterms:W3CDTF">2017-06-21T10:26:00Z</dcterms:created>
  <dcterms:modified xsi:type="dcterms:W3CDTF">2017-06-21T10:27:00Z</dcterms:modified>
</cp:coreProperties>
</file>